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CE26A4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CE26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CE26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CE26A4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E26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CE26A4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CE26A4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CE26A4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CE26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CE26A4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CE26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26A4" w:rsidRDefault="00CE26A4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26A4" w:rsidRPr="00CE26A4" w:rsidRDefault="00CE26A4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6A4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6A4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E26A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E26A4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E26A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E26A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E26A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E26A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D6277F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63309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CE26A4" w:rsidRDefault="00633090" w:rsidP="00D62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CE26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7A71DE" w:rsidRPr="00CE26A4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CE26A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E26A4" w:rsidRDefault="00040D40" w:rsidP="00B061A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20</w:t>
            </w:r>
            <w:r w:rsidR="00B061A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9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040D40" w:rsidP="00A43A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A43A6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ปฏิบัติการการขึ้นรูปวัสดุ</w:t>
            </w:r>
          </w:p>
        </w:tc>
      </w:tr>
      <w:tr w:rsidR="00040D40" w:rsidRPr="00CE26A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6A4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CE26A4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E26A4" w:rsidRDefault="00A43A6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2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6A4" w:rsidRDefault="00D627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</w:t>
            </w:r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43A6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43A6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43A6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040D4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CE26A4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0400D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D627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วิทยา</w:t>
            </w:r>
            <w:proofErr w:type="spellStart"/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บัณฑิต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6277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0400D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0400D6" w:rsidP="00D627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0400D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0400D6" w:rsidP="00D62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00D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.35pt;margin-top:3.7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0400D6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0400D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D6277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 ดร.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D6277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 ดร.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วงศ์แสนใหม่</w:t>
            </w:r>
          </w:p>
        </w:tc>
      </w:tr>
      <w:tr w:rsidR="00B338D4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E26A4" w:rsidRDefault="005264F3" w:rsidP="00BD5B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6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0400D6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D6277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51E8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6A4" w:rsidRDefault="00433781" w:rsidP="00D62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ปีที่เรียน</w:t>
            </w:r>
            <w:r w:rsidR="00D6277F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6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6A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6A4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6A4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6A4" w:rsidRDefault="00A421D2" w:rsidP="00D6277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201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6A4" w:rsidRDefault="00A421D2" w:rsidP="00D627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277F"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วัสดุศาสตร์เบื้องต้น</w:t>
            </w:r>
          </w:p>
        </w:tc>
      </w:tr>
    </w:tbl>
    <w:p w:rsidR="00690434" w:rsidRPr="00CE26A4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CE26A4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6A4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6A4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6A4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6A4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265587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0400D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6A4" w:rsidRDefault="000400D6" w:rsidP="0026558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265587" w:rsidRPr="00CE26A4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  <w:r w:rsidR="00081C5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26558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265587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มหาวิทยาลัยแม่</w:t>
            </w:r>
            <w:proofErr w:type="spellStart"/>
            <w:r w:rsidR="00081C5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0400D6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6A4" w:rsidRDefault="000400D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6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6A4" w:rsidRDefault="000400D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6A4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E26A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E26A4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6A4" w:rsidRDefault="000400D6" w:rsidP="00812A7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812A7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812A7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A1C81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CE26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6A4" w:rsidRDefault="00402CC1" w:rsidP="0036393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812A70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36393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E26A4" w:rsidRDefault="00812A70" w:rsidP="0036393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เมื่อวันที่ </w:t>
            </w:r>
            <w:r w:rsidR="0036393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24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2CC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6393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กรกฎาคม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2CC1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36393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02CC1" w:rsidRPr="00CE26A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6A4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CE26A4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6A4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CE26A4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E26A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FB" w:rsidRPr="00EC4F7A" w:rsidRDefault="005264F3" w:rsidP="003B2AFB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B2AFB" w:rsidRPr="00EC4F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3B2AFB"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เพื่อให้นักศึกษาทราบแนวทางและขั้นตอนที่จำเป็นในการผลิตวัสดุ</w:t>
            </w:r>
          </w:p>
          <w:p w:rsidR="003B2AFB" w:rsidRPr="00EC4F7A" w:rsidRDefault="003B2AFB" w:rsidP="003B2AFB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4F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เพื่อให้นักศึกษาทราบแนวทางและขั้นตอนที่จำเป็นในการผลิตวัสดุ</w:t>
            </w:r>
          </w:p>
          <w:p w:rsidR="003B2AFB" w:rsidRPr="00EC4F7A" w:rsidRDefault="003B2AFB" w:rsidP="003B2AFB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C4F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วิธีการตรวจสอบลักษณะเฉพาะพื้นฐานที่เกี่ยวข้องในแต่ละขั้นตอนการขึ้นรูปวัสดุได้</w:t>
            </w:r>
          </w:p>
          <w:p w:rsidR="00AB4359" w:rsidRPr="00CE26A4" w:rsidRDefault="003B2AFB" w:rsidP="003B2AFB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เพื่อให้นักศึกษามีทักษะในการใช้เครื่องมือและวิเคราะห์ผลได้</w:t>
            </w:r>
          </w:p>
        </w:tc>
      </w:tr>
      <w:tr w:rsidR="009E213D" w:rsidRPr="00CE26A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E26A4" w:rsidRDefault="005264F3" w:rsidP="00EF6369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C84A0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84A0F" w:rsidRPr="00EC4F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84A0F" w:rsidRPr="00EC4F7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C84A0F"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มีการปรับปรุงเนื้อหาและรายละเอียดให้ทันสมัยในส่วนของประเภทและการประยุกต์ใช้งาน</w:t>
            </w:r>
            <w:r w:rsidR="000F4A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CD766E" w:rsidRPr="00CE26A4" w:rsidRDefault="00CD766E" w:rsidP="00CD766E">
      <w:pPr>
        <w:rPr>
          <w:rFonts w:ascii="TH SarabunPSK" w:hAnsi="TH SarabunPSK" w:cs="TH SarabunPSK" w:hint="cs"/>
          <w:cs/>
          <w:lang w:val="en-AU" w:bidi="th-TH"/>
        </w:rPr>
      </w:pPr>
    </w:p>
    <w:p w:rsidR="007A71DE" w:rsidRPr="00CE26A4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E26A4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E26A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6A4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E26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CE26A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CE26A4" w:rsidRDefault="00C84A0F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ปฏิบัติการเกี่ยวกับการผลิตวัสดุ</w:t>
            </w:r>
            <w:r w:rsidRPr="00EC4F7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การสังเคราะห์อย่างง่ายและการตรวจสอบลักษณะบ่งชี้จากการผลิตและ</w:t>
            </w:r>
            <w:r w:rsidRPr="00EC4F7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EC4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หรือการสังเคราะห์</w:t>
            </w:r>
          </w:p>
        </w:tc>
      </w:tr>
      <w:tr w:rsidR="00661400" w:rsidRPr="00CE26A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6A4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E26A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E26A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E26A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E26A4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E26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CE26A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0F5A92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90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3A4872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690434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ไม่มีการฝึกปฏิบัติงานภาคสนา</w:t>
            </w:r>
            <w:r w:rsidR="003A4872"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E26A4" w:rsidRDefault="003A4872" w:rsidP="003A487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7A71DE" w:rsidRPr="00CE26A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E26A4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E26A4" w:rsidRDefault="000F5A92" w:rsidP="000F5A9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F1F0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อาจารย์ผู้สอนให้คำปรึกษาและแนะนำเกี่ยวกับการเรียนการสอน จำนวน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1 </w:t>
            </w:r>
            <w:r w:rsidRPr="009F1F0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9F1F0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9F1F0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โดยสื่อสารด้วยการอีเมล์เพื่อทราบกำหนดล่วงหน้า</w:t>
            </w:r>
          </w:p>
        </w:tc>
      </w:tr>
    </w:tbl>
    <w:p w:rsidR="007A71DE" w:rsidRPr="00CE26A4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CE26A4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E26A4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E26A4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E26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E26A4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E26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E26A4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6A4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E26A4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E26A4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6A4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E26A4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E26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E26A4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6A4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E26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6A4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E26A4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E26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E26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E26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E26A4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E26A4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E26A4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E26A4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E26A4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CE26A4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CE26A4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440"/>
        <w:gridCol w:w="56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E26A4" w:rsidTr="00320BD0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E26A4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E26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E26A4" w:rsidTr="000F5A92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E26A4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6A4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F5A92" w:rsidRPr="00CE26A4" w:rsidTr="000F5A92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:rsidR="000F5A92" w:rsidRPr="00CE26A4" w:rsidRDefault="000F5A92" w:rsidP="000F5A9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วศ</w:t>
            </w:r>
            <w:proofErr w:type="spellEnd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0F5A92" w:rsidRPr="00CE26A4" w:rsidRDefault="000F5A92" w:rsidP="00320B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0F5A92" w:rsidRPr="00CE26A4" w:rsidRDefault="000F5A92" w:rsidP="00320B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0F5A92" w:rsidRPr="00CE26A4" w:rsidRDefault="000F5A92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0F5A92" w:rsidRPr="00CE26A4" w:rsidRDefault="000F5A92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0F5A92" w:rsidRPr="00CE26A4" w:rsidRDefault="000F5A92" w:rsidP="00320B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0F5A92" w:rsidRPr="00CE26A4" w:rsidRDefault="000F5A92" w:rsidP="00BD5B8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0F5A92" w:rsidRPr="00CE26A4" w:rsidRDefault="000F5A92" w:rsidP="005657C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0F5A92" w:rsidRPr="00CE26A4" w:rsidRDefault="000F5A92" w:rsidP="005657C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CE26A4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</w:tr>
    </w:tbl>
    <w:p w:rsidR="00E57689" w:rsidRPr="00CE26A4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CE26A4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CE26A4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CE26A4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CE26A4">
        <w:tc>
          <w:tcPr>
            <w:tcW w:w="10080" w:type="dxa"/>
            <w:gridSpan w:val="3"/>
          </w:tcPr>
          <w:p w:rsidR="00A511B7" w:rsidRPr="00CE26A4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E26A4">
        <w:tc>
          <w:tcPr>
            <w:tcW w:w="3360" w:type="dxa"/>
          </w:tcPr>
          <w:p w:rsidR="000E4FB8" w:rsidRPr="00CE26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E26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E26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1.2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511B7" w:rsidRPr="00CE26A4">
        <w:tc>
          <w:tcPr>
            <w:tcW w:w="10080" w:type="dxa"/>
            <w:gridSpan w:val="3"/>
          </w:tcPr>
          <w:p w:rsidR="00A511B7" w:rsidRPr="00CE26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E26A4">
        <w:tc>
          <w:tcPr>
            <w:tcW w:w="3360" w:type="dxa"/>
          </w:tcPr>
          <w:p w:rsidR="00A511B7" w:rsidRPr="00CE26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E26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E26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195D55" w:rsidP="00195D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val="en-GB"/>
              </w:rPr>
              <w:t>2.1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 </w:t>
            </w:r>
            <w:proofErr w:type="spellStart"/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ค</w:t>
            </w:r>
            <w:r w:rsidR="008A270E" w:rsidRPr="00CE26A4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ความสามารถ</w:t>
            </w:r>
            <w:proofErr w:type="spellEnd"/>
            <w:r w:rsidR="008A270E" w:rsidRPr="00CE26A4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อธิบายหลักการและทฤษฏีที่สำคัญในเนื้อหาวิชาที่ศึกษา</w:t>
            </w:r>
            <w:r w:rsidR="008A270E"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ทำ</w:t>
            </w:r>
            <w:proofErr w:type="spellStart"/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คะแนนผลการทดสอบและรายงานผลการทดลอง </w:t>
            </w:r>
          </w:p>
        </w:tc>
      </w:tr>
      <w:tr w:rsidR="004C2DAF" w:rsidRPr="00CE26A4">
        <w:tc>
          <w:tcPr>
            <w:tcW w:w="10080" w:type="dxa"/>
            <w:gridSpan w:val="3"/>
          </w:tcPr>
          <w:p w:rsidR="004C2DAF" w:rsidRPr="00CE26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CE26A4">
        <w:tc>
          <w:tcPr>
            <w:tcW w:w="3360" w:type="dxa"/>
          </w:tcPr>
          <w:p w:rsidR="004C2DAF" w:rsidRPr="00CE26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E26A4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E26A4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2144C1">
            <w:pPr>
              <w:pStyle w:val="ab"/>
              <w:numPr>
                <w:ilvl w:val="1"/>
                <w:numId w:val="1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มีความสามารถในการใช้ระบบคิดที่วิเคราะห์</w:t>
            </w:r>
            <w:r w:rsidRPr="00CE26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>สังเคราะห์และวิพากษ์ได้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A270E" w:rsidRPr="00CE26A4" w:rsidRDefault="008A270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การบรรยายและการทำปฏิบัติการ ในแต่ละบทเรียน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ind w:left="-24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FF50C8" w:rsidRPr="00CE26A4">
        <w:tc>
          <w:tcPr>
            <w:tcW w:w="10080" w:type="dxa"/>
            <w:gridSpan w:val="3"/>
          </w:tcPr>
          <w:p w:rsidR="00FF50C8" w:rsidRPr="00CE26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CE26A4">
        <w:tc>
          <w:tcPr>
            <w:tcW w:w="3360" w:type="dxa"/>
          </w:tcPr>
          <w:p w:rsidR="00FF50C8" w:rsidRPr="00CE26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CE26A4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CE26A4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2144C1">
            <w:pPr>
              <w:pStyle w:val="ab"/>
              <w:numPr>
                <w:ilvl w:val="1"/>
                <w:numId w:val="2"/>
              </w:numPr>
              <w:tabs>
                <w:tab w:val="left" w:pos="318"/>
              </w:tabs>
              <w:spacing w:after="0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มีจิตสำนึกต่อภาระหน้าที่ที่ได้รับมอบหมายทั้งในระดับปัจเจกและองค์การ</w:t>
            </w:r>
            <w:r w:rsidRPr="00CE2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และมอบหมายงานให้ทำงานเป็นกลุ่ม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8A270E" w:rsidRPr="00CE26A4">
        <w:tc>
          <w:tcPr>
            <w:tcW w:w="3360" w:type="dxa"/>
          </w:tcPr>
          <w:p w:rsidR="008A270E" w:rsidRPr="00CE26A4" w:rsidRDefault="008A270E" w:rsidP="002144C1">
            <w:pPr>
              <w:pStyle w:val="ab"/>
              <w:numPr>
                <w:ilvl w:val="1"/>
                <w:numId w:val="2"/>
              </w:numPr>
              <w:tabs>
                <w:tab w:val="left" w:pos="318"/>
              </w:tabs>
              <w:spacing w:after="0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ในรูปแบบรายงานผลการทดลอง</w:t>
            </w:r>
          </w:p>
        </w:tc>
      </w:tr>
      <w:tr w:rsidR="00B7655D" w:rsidRPr="00CE26A4">
        <w:tc>
          <w:tcPr>
            <w:tcW w:w="10080" w:type="dxa"/>
            <w:gridSpan w:val="3"/>
          </w:tcPr>
          <w:p w:rsidR="00B7655D" w:rsidRPr="00CE26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E26A4">
        <w:tc>
          <w:tcPr>
            <w:tcW w:w="3360" w:type="dxa"/>
          </w:tcPr>
          <w:p w:rsidR="00B7655D" w:rsidRPr="00CE26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E26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E26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A270E" w:rsidRPr="00CE26A4">
        <w:tc>
          <w:tcPr>
            <w:tcW w:w="3360" w:type="dxa"/>
          </w:tcPr>
          <w:p w:rsidR="008A270E" w:rsidRPr="000F5A92" w:rsidRDefault="000F5A92" w:rsidP="002144C1">
            <w:pPr>
              <w:pStyle w:val="ab"/>
              <w:numPr>
                <w:ilvl w:val="1"/>
                <w:numId w:val="3"/>
              </w:numPr>
              <w:tabs>
                <w:tab w:val="left" w:pos="318"/>
              </w:tabs>
              <w:spacing w:after="0"/>
              <w:ind w:left="0" w:firstLine="0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มีความสามารถนำเทคนิคทางสถิติ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และทางคณิตศาสตร์พื้นฐานมาใช้ในการศึกษา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  <w:tr w:rsidR="008A270E" w:rsidRPr="00CE26A4">
        <w:tc>
          <w:tcPr>
            <w:tcW w:w="3360" w:type="dxa"/>
          </w:tcPr>
          <w:p w:rsidR="008A270E" w:rsidRPr="000F5A92" w:rsidRDefault="000F5A92" w:rsidP="002144C1">
            <w:pPr>
              <w:pStyle w:val="ab"/>
              <w:numPr>
                <w:ilvl w:val="1"/>
                <w:numId w:val="5"/>
              </w:numPr>
              <w:tabs>
                <w:tab w:val="left" w:pos="327"/>
              </w:tabs>
              <w:spacing w:after="0"/>
              <w:ind w:left="34" w:firstLine="0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มีความสามารถในการค้นคว้า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หาความรู้ทางด้านวิชาการและวิชาชีพ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ด้วยตนเอง</w:t>
            </w:r>
            <w:r w:rsidRPr="00261E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lastRenderedPageBreak/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8A270E" w:rsidRPr="00CE26A4" w:rsidRDefault="008A270E" w:rsidP="00BD5B8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</w:tr>
    </w:tbl>
    <w:p w:rsidR="00666381" w:rsidRPr="00CE26A4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CE26A4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CE26A4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161B9" w:rsidRPr="005D6768" w:rsidRDefault="003161B9" w:rsidP="003161B9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D6768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Pr="005D6768">
        <w:rPr>
          <w:rFonts w:ascii="TH SarabunPSK" w:hAnsi="TH SarabunPSK" w:cs="TH SarabunPSK"/>
          <w:b/>
          <w:bCs/>
          <w:sz w:val="32"/>
          <w:szCs w:val="32"/>
        </w:rPr>
        <w:t xml:space="preserve">S. </w:t>
      </w:r>
      <w:proofErr w:type="spellStart"/>
      <w:r w:rsidRPr="005D6768">
        <w:rPr>
          <w:rFonts w:ascii="TH SarabunPSK" w:hAnsi="TH SarabunPSK" w:cs="TH SarabunPSK"/>
          <w:b/>
          <w:bCs/>
          <w:sz w:val="32"/>
          <w:szCs w:val="32"/>
        </w:rPr>
        <w:t>Wongsaenmai</w:t>
      </w:r>
      <w:proofErr w:type="spellEnd"/>
      <w:r w:rsidRPr="005D6768">
        <w:rPr>
          <w:rFonts w:ascii="TH SarabunPSK" w:hAnsi="TH SarabunPSK" w:cs="TH SarabunPSK"/>
          <w:sz w:val="32"/>
          <w:szCs w:val="32"/>
        </w:rPr>
        <w:t xml:space="preserve">, S. </w:t>
      </w:r>
      <w:proofErr w:type="spellStart"/>
      <w:r w:rsidRPr="005D6768">
        <w:rPr>
          <w:rFonts w:ascii="TH SarabunPSK" w:hAnsi="TH SarabunPSK" w:cs="TH SarabunPSK"/>
          <w:sz w:val="32"/>
          <w:szCs w:val="32"/>
        </w:rPr>
        <w:t>Ananta</w:t>
      </w:r>
      <w:proofErr w:type="spellEnd"/>
      <w:r w:rsidRPr="005D6768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5D6768">
        <w:rPr>
          <w:rFonts w:ascii="TH SarabunPSK" w:hAnsi="TH SarabunPSK" w:cs="TH SarabunPSK"/>
          <w:sz w:val="32"/>
          <w:szCs w:val="32"/>
        </w:rPr>
        <w:t>R.Yimnirun</w:t>
      </w:r>
      <w:proofErr w:type="spellEnd"/>
      <w:r w:rsidRPr="005D6768">
        <w:rPr>
          <w:rFonts w:ascii="TH SarabunPSK" w:hAnsi="TH SarabunPSK" w:cs="TH SarabunPSK"/>
          <w:color w:val="000000"/>
          <w:sz w:val="32"/>
          <w:szCs w:val="32"/>
        </w:rPr>
        <w:t>, ”</w:t>
      </w:r>
      <w:r w:rsidRPr="005D6768">
        <w:rPr>
          <w:rFonts w:ascii="TH SarabunPSK" w:hAnsi="TH SarabunPSK" w:cs="TH SarabunPSK"/>
          <w:sz w:val="32"/>
          <w:szCs w:val="32"/>
        </w:rPr>
        <w:t>Effect of Li addition on Phase Formation Behavior and Electrical Properties of (K</w:t>
      </w:r>
      <w:r w:rsidRPr="005D6768">
        <w:rPr>
          <w:rFonts w:ascii="TH SarabunPSK" w:hAnsi="TH SarabunPSK" w:cs="TH SarabunPSK"/>
          <w:sz w:val="32"/>
          <w:szCs w:val="32"/>
          <w:vertAlign w:val="subscript"/>
        </w:rPr>
        <w:t>0.5</w:t>
      </w:r>
      <w:r w:rsidRPr="005D6768">
        <w:rPr>
          <w:rFonts w:ascii="TH SarabunPSK" w:hAnsi="TH SarabunPSK" w:cs="TH SarabunPSK"/>
          <w:sz w:val="32"/>
          <w:szCs w:val="32"/>
        </w:rPr>
        <w:t>Na</w:t>
      </w:r>
      <w:r w:rsidRPr="005D6768">
        <w:rPr>
          <w:rFonts w:ascii="TH SarabunPSK" w:hAnsi="TH SarabunPSK" w:cs="TH SarabunPSK"/>
          <w:sz w:val="32"/>
          <w:szCs w:val="32"/>
          <w:vertAlign w:val="subscript"/>
        </w:rPr>
        <w:t>0.5</w:t>
      </w:r>
      <w:r w:rsidRPr="005D6768">
        <w:rPr>
          <w:rFonts w:ascii="TH SarabunPSK" w:hAnsi="TH SarabunPSK" w:cs="TH SarabunPSK"/>
          <w:sz w:val="32"/>
          <w:szCs w:val="32"/>
        </w:rPr>
        <w:t>)NbO</w:t>
      </w:r>
      <w:r w:rsidRPr="005D6768">
        <w:rPr>
          <w:rFonts w:ascii="TH SarabunPSK" w:hAnsi="TH SarabunPSK" w:cs="TH SarabunPSK"/>
          <w:sz w:val="32"/>
          <w:szCs w:val="32"/>
          <w:vertAlign w:val="subscript"/>
        </w:rPr>
        <w:t>3</w:t>
      </w:r>
      <w:r w:rsidRPr="005D6768">
        <w:rPr>
          <w:rFonts w:ascii="TH SarabunPSK" w:hAnsi="TH SarabunPSK" w:cs="TH SarabunPSK"/>
          <w:sz w:val="32"/>
          <w:szCs w:val="32"/>
        </w:rPr>
        <w:t xml:space="preserve"> Lead Free Ceramics</w:t>
      </w:r>
      <w:r w:rsidRPr="005D6768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5D6768">
        <w:rPr>
          <w:rFonts w:ascii="TH SarabunPSK" w:hAnsi="TH SarabunPSK" w:cs="TH SarabunPSK"/>
          <w:i/>
          <w:iCs/>
          <w:sz w:val="32"/>
          <w:szCs w:val="32"/>
        </w:rPr>
        <w:t>Ceramics International</w:t>
      </w:r>
      <w:r w:rsidRPr="005D6768">
        <w:rPr>
          <w:rFonts w:ascii="TH SarabunPSK" w:hAnsi="TH SarabunPSK" w:cs="TH SarabunPSK"/>
          <w:sz w:val="32"/>
          <w:szCs w:val="32"/>
        </w:rPr>
        <w:t>,</w:t>
      </w:r>
      <w:r w:rsidRPr="005D676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D6768">
        <w:rPr>
          <w:rFonts w:ascii="TH SarabunPSK" w:hAnsi="TH SarabunPSK" w:cs="TH SarabunPSK"/>
          <w:sz w:val="32"/>
          <w:szCs w:val="32"/>
        </w:rPr>
        <w:t>38, 147-152 (2012).</w:t>
      </w:r>
    </w:p>
    <w:p w:rsidR="003161B9" w:rsidRPr="00FD48F2" w:rsidRDefault="003161B9" w:rsidP="003161B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161B9" w:rsidRPr="00FD48F2" w:rsidRDefault="003161B9" w:rsidP="003161B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นำเทคนิคการเตรียมสารด้วยการผสมออกไซด์แบบดั้งเดิมจากผลงานตีพิมพ์ มาสอนให้นักศึกษาในบทปฏิบัติการเรื่องปฏิกิริยาสถานะของแข็ง</w:t>
      </w:r>
    </w:p>
    <w:p w:rsidR="00666381" w:rsidRPr="00CE26A4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CE26A4" w:rsidRDefault="003A64B6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EA6859" w:rsidRPr="00CE26A4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CE26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CE26A4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CE26A4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CE26A4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CE26A4" w:rsidRDefault="003A64B6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666381" w:rsidRPr="00CE26A4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CE26A4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6A4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161B9" w:rsidRPr="00FD48F2" w:rsidRDefault="003161B9" w:rsidP="003161B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161B9" w:rsidRPr="00AE7BF9" w:rsidRDefault="003161B9" w:rsidP="003161B9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E7BF9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Pr="00AE7BF9">
        <w:rPr>
          <w:rFonts w:ascii="TH SarabunPSK" w:hAnsi="TH SarabunPSK" w:cs="TH SarabunPSK"/>
          <w:sz w:val="32"/>
          <w:szCs w:val="32"/>
        </w:rPr>
        <w:t xml:space="preserve"> Hand</w:t>
      </w:r>
      <w:r>
        <w:rPr>
          <w:rFonts w:ascii="TH SarabunPSK" w:hAnsi="TH SarabunPSK" w:cs="TH SarabunPSK"/>
          <w:sz w:val="32"/>
          <w:szCs w:val="32"/>
        </w:rPr>
        <w:t>b</w:t>
      </w:r>
      <w:r w:rsidRPr="00AE7BF9">
        <w:rPr>
          <w:rFonts w:ascii="TH SarabunPSK" w:hAnsi="TH SarabunPSK" w:cs="TH SarabunPSK"/>
          <w:sz w:val="32"/>
          <w:szCs w:val="32"/>
        </w:rPr>
        <w:t>ook of Heat Treatment of Steels, Tata McGraw-Hill.</w:t>
      </w:r>
    </w:p>
    <w:p w:rsidR="003161B9" w:rsidRPr="00AE7BF9" w:rsidRDefault="003161B9" w:rsidP="003161B9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E7BF9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Pr="00AE7BF9">
        <w:rPr>
          <w:rFonts w:ascii="TH SarabunPSK" w:hAnsi="TH SarabunPSK" w:cs="TH SarabunPSK"/>
          <w:sz w:val="32"/>
          <w:szCs w:val="32"/>
        </w:rPr>
        <w:t>ASTM Standard number C373-88</w:t>
      </w:r>
    </w:p>
    <w:p w:rsidR="003161B9" w:rsidRPr="00AE7BF9" w:rsidRDefault="003161B9" w:rsidP="003161B9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E7BF9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Pr="00AE7BF9">
        <w:rPr>
          <w:rFonts w:ascii="TH SarabunPSK" w:hAnsi="TH SarabunPSK" w:cs="TH SarabunPSK"/>
          <w:sz w:val="32"/>
          <w:szCs w:val="32"/>
          <w:lang w:bidi="th-TH"/>
        </w:rPr>
        <w:t>www.sciencedirect.com</w:t>
      </w:r>
    </w:p>
    <w:p w:rsidR="003161B9" w:rsidRPr="00AE7BF9" w:rsidRDefault="003161B9" w:rsidP="003161B9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E7BF9">
        <w:rPr>
          <w:rFonts w:ascii="TH SarabunPSK" w:hAnsi="TH SarabunPSK" w:cs="TH SarabunPSK"/>
          <w:sz w:val="32"/>
          <w:szCs w:val="32"/>
          <w:cs/>
          <w:lang w:bidi="th-TH"/>
        </w:rPr>
        <w:t xml:space="preserve">4. </w:t>
      </w:r>
      <w:r w:rsidRPr="00AE7BF9">
        <w:rPr>
          <w:rFonts w:ascii="TH SarabunPSK" w:hAnsi="TH SarabunPSK" w:cs="TH SarabunPSK"/>
          <w:sz w:val="32"/>
          <w:szCs w:val="32"/>
          <w:lang w:bidi="th-TH"/>
        </w:rPr>
        <w:t>www.youtube.com</w:t>
      </w:r>
    </w:p>
    <w:p w:rsidR="003161B9" w:rsidRPr="00FD48F2" w:rsidRDefault="003161B9" w:rsidP="003161B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161B9" w:rsidRPr="00AE7BF9" w:rsidRDefault="003161B9" w:rsidP="003161B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ให้นักศึกษาวิธีการขึ้นรูปเซรามิ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กแบบ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ดั้งเดิมจาก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เว็ปไวต์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AE7BF9">
        <w:rPr>
          <w:rFonts w:ascii="TH SarabunPSK" w:hAnsi="TH SarabunPSK" w:cs="TH SarabunPSK"/>
          <w:sz w:val="32"/>
          <w:szCs w:val="32"/>
          <w:lang w:bidi="th-TH"/>
        </w:rPr>
        <w:t>www.youtube.com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และได้ทดลองทำจริง แล้วนำผลการทดลองมารายงานในรายงานผลการทดลอง และได้มีการค้นคว้าเพิ่มเติมจากแหล่งความรู้อื่น เช่น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งเพื่อใช้อธิบายผลการทดลองที่ได้</w:t>
      </w:r>
    </w:p>
    <w:p w:rsidR="00B563B2" w:rsidRPr="00CE26A4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A64B6" w:rsidRPr="00CE26A4" w:rsidRDefault="003A64B6" w:rsidP="003A64B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6A4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A64B6" w:rsidRPr="00CE26A4" w:rsidRDefault="003A64B6" w:rsidP="003A64B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6A4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CE26A4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CE26A4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620"/>
      </w:tblGrid>
      <w:tr w:rsidR="007A71DE" w:rsidRPr="00CE26A4" w:rsidTr="00C03F2A">
        <w:trPr>
          <w:cantSplit/>
        </w:trPr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E26A4" w:rsidRDefault="005264F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C41F73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F2506B"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*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CF1F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6A4" w:rsidRDefault="00CF1F01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F4D52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แนะนำเนื้อหาเกี่ยวกับปฏิบัติการทั้งหมด</w:t>
            </w:r>
            <w:r w:rsidRPr="00FD03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ข้อตกลงเบื้องต้น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ความปลอดภัยปฏิบัติการ</w:t>
            </w:r>
            <w:r w:rsidRPr="00FD0345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ความปลอดภัยปฏิบัติการ</w:t>
            </w:r>
            <w:r w:rsidRPr="00FD0345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สุพัตรา</w:t>
            </w:r>
            <w:proofErr w:type="spellEnd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วงศ์แสนใหม่</w:t>
            </w:r>
          </w:p>
        </w:tc>
      </w:tr>
      <w:tr w:rsidR="008F4D52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บรรยายพร้อมปฏิบัติการ การผลิตแบเรียมไทเทเนตโดยปฏิกิริยาสถานะของแข็ง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ปฏิบัติงานจริง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ชุดอุปกรณ์การเตรียมด้วยวิธีการปฏิกิริยาสถานะของแข็ง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สุพัตรา</w:t>
            </w:r>
            <w:proofErr w:type="spellEnd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วงศ์แสนใหม่ </w:t>
            </w:r>
          </w:p>
        </w:tc>
      </w:tr>
      <w:tr w:rsidR="008F4D52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ปฏิบัติการเตรียมอิฐมวลเบา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ปฏิบัติงานจริง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ชุดอุปกรณ์การเตรียมอิฐมวลเบา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อ.ดร.นิตยา ใจ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ทนง</w:t>
            </w:r>
            <w:proofErr w:type="spellEnd"/>
          </w:p>
        </w:tc>
      </w:tr>
      <w:tr w:rsidR="008F4D52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บรรยายการผลิตชิ้นงานจากดิน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พอร์ซเลน</w:t>
            </w:r>
            <w:proofErr w:type="spellEnd"/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โดยกระบวนการหล่อน้ำดิน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-ปฏิบัติการเตรียมแม่พิมพ์จากปูนปลาสเตอร์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-ปฏิบัติการหล่อน้ำดิน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ชุดอุปกรณ์การเตรียมแม่พิมพ์จากปูนปลาสเตอร์</w:t>
            </w:r>
            <w:r w:rsidRPr="00FD034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และการหล่อน้ำดิน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สุพัตรา</w:t>
            </w:r>
            <w:proofErr w:type="spellEnd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วงศ์แสนใหม่</w:t>
            </w:r>
          </w:p>
        </w:tc>
      </w:tr>
      <w:tr w:rsidR="008F4D52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การเตรียมพอลิ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เอสเทอร์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การจัดการเรียนการสอนที่ใช้เทคโนโลยีวีดีทัศน์- - ปฏิบัติการการเตรียมพอลิ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เอสเทอร์</w:t>
            </w:r>
            <w:proofErr w:type="spellEnd"/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ชุดอุปกรณ์การเตรียมพอลิ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เอสเทอร์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ธวัฒน์</w:t>
            </w:r>
            <w:proofErr w:type="spellEnd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สร้อยทอง</w:t>
            </w:r>
          </w:p>
        </w:tc>
      </w:tr>
      <w:tr w:rsidR="008F4D52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การสังเคราะห์เส้นใยไนลอน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ปฏิบัติการการสังเคราะห์เส้นใยไนลอน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ชุดอุปกรณ์การสังเคราะห์เส้นใยไนลอน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ธวัฒน์</w:t>
            </w:r>
            <w:proofErr w:type="spellEnd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สร้อยทอง</w:t>
            </w:r>
          </w:p>
        </w:tc>
      </w:tr>
      <w:tr w:rsidR="008F4D52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บรรยายการเขียนแบบ เพื่อการขึ้นรูปโลหะ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-Power Point slide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และอุปกรณ์การเขียนแบบ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ศุภ</w:t>
            </w:r>
            <w:proofErr w:type="spellEnd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รัตน์ นาคสิทธิพันธุ์</w:t>
            </w:r>
          </w:p>
        </w:tc>
      </w:tr>
      <w:tr w:rsidR="008F4D52" w:rsidRPr="00CE26A4" w:rsidTr="00C03F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บรรยายพร้อมปฏิบัติการการขึ้นรูปโลหะ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การจัดการเรียนการสอนที่ใช้เทคโนโลยีวีดีทัศน์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-ชุดปฏิบัติดารเชื่อมโลหะ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-Power Point slide</w:t>
            </w:r>
          </w:p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-ชุดปฏิบัติดารเชื่อมโลหะ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FD0345" w:rsidRDefault="008F4D52" w:rsidP="005657C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ศุภ</w:t>
            </w:r>
            <w:proofErr w:type="spellEnd"/>
            <w:r w:rsidRPr="00FD0345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รัตน์ นาคสิทธิพันธุ์</w:t>
            </w:r>
          </w:p>
        </w:tc>
      </w:tr>
      <w:tr w:rsidR="008F4D52" w:rsidRPr="00CE26A4" w:rsidTr="00C03F2A"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F4D52" w:rsidRPr="00CE26A4" w:rsidTr="00C03F2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ผลการเรียนรู้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E26A4">
              <w:rPr>
                <w:rFonts w:ascii="TH SarabunPSK" w:hAnsi="TH SarabunPSK" w:cs="TH SarabunPSK"/>
                <w:spacing w:val="-10"/>
                <w:sz w:val="32"/>
                <w:szCs w:val="32"/>
                <w:lang w:bidi="th-TH"/>
              </w:rPr>
              <w:t>**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F4D52" w:rsidRPr="00CE26A4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8F4D52" w:rsidRPr="00CE26A4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8F4D52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คะแนนผลการทดสอบและรายงานผลการทดลอง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2-7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8F4D52" w:rsidRPr="00CE26A4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3.1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ind w:left="-24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8F4D52" w:rsidRPr="00CE26A4" w:rsidRDefault="008F4D52" w:rsidP="00306E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8F4D52" w:rsidRPr="00CE26A4" w:rsidRDefault="008F4D52" w:rsidP="00306E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8F4D52" w:rsidRPr="00CE26A4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4.1, 4.2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8F4D52" w:rsidRPr="00CE26A4" w:rsidTr="00306E0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5.3,5.4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306E0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รายงานผลการทดลอง ของแต่ละบทปฏิบัติการ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12-15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52" w:rsidRPr="00CE26A4" w:rsidRDefault="008F4D52" w:rsidP="00306E0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8F4D52" w:rsidRPr="00CE26A4" w:rsidTr="00C03F2A">
        <w:tc>
          <w:tcPr>
            <w:tcW w:w="9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F7341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8F4D52" w:rsidRPr="00CE26A4" w:rsidTr="00C03F2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F4D52" w:rsidRPr="00CE26A4" w:rsidRDefault="008F4D5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8F4D52" w:rsidRPr="00CE26A4" w:rsidTr="00C03F2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F4D52" w:rsidRPr="00CE26A4" w:rsidRDefault="008F4D5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8F4D52" w:rsidRPr="00CE26A4" w:rsidTr="00C03F2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F4D52" w:rsidRPr="00CE26A4" w:rsidRDefault="008F4D5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F4D52" w:rsidRPr="00CE26A4" w:rsidRDefault="008F4D5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4D52" w:rsidRPr="00CE26A4" w:rsidRDefault="008F4D5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8F4D52" w:rsidRPr="00CE26A4" w:rsidTr="00C03F2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4D52" w:rsidRPr="00CE26A4" w:rsidRDefault="008F4D5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D52" w:rsidRPr="00CE26A4" w:rsidRDefault="008F4D5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D52" w:rsidRPr="00CE26A4" w:rsidRDefault="008F4D52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D52" w:rsidRPr="00CE26A4" w:rsidRDefault="008F4D5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CE26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E26A4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E26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E26A4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17" w:rsidRPr="00CE26A4" w:rsidRDefault="005264F3" w:rsidP="00F734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8F4D52" w:rsidRPr="008F4D52" w:rsidRDefault="008F4D52" w:rsidP="002144C1">
            <w:pPr>
              <w:numPr>
                <w:ilvl w:val="0"/>
                <w:numId w:val="4"/>
              </w:numPr>
              <w:tabs>
                <w:tab w:val="clear" w:pos="1860"/>
              </w:tabs>
              <w:ind w:left="601"/>
              <w:jc w:val="thaiDistribute"/>
              <w:rPr>
                <w:rFonts w:ascii="TH SarabunPSK" w:hAnsi="TH SarabunPSK" w:cs="TH SarabunPSK" w:hint="cs"/>
                <w:sz w:val="32"/>
                <w:szCs w:val="32"/>
                <w:lang w:val="sv-SE"/>
              </w:rPr>
            </w:pP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ชัย</w:t>
            </w:r>
            <w:proofErr w:type="spellStart"/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ยุทธ</w:t>
            </w:r>
            <w:proofErr w:type="spellEnd"/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ชวลิตนิธิกุล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ข้อปฏิบัติเกี่ยวกับการใช้สารเคมีในการทำงานอย่างปลอดภัย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กรมสวัสดิการและคุ้มครองแรงงาน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สถาบันความปลอดภัยในการทำงาน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C648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C6482">
              <w:rPr>
                <w:rFonts w:ascii="TH SarabunPSK" w:hAnsi="TH SarabunPSK" w:cs="TH SarabunPSK"/>
                <w:sz w:val="32"/>
                <w:szCs w:val="32"/>
              </w:rPr>
              <w:t>2538.</w:t>
            </w:r>
          </w:p>
          <w:p w:rsidR="008F4D52" w:rsidRPr="008F4D52" w:rsidRDefault="008F4D52" w:rsidP="002144C1">
            <w:pPr>
              <w:numPr>
                <w:ilvl w:val="0"/>
                <w:numId w:val="4"/>
              </w:numPr>
              <w:tabs>
                <w:tab w:val="clear" w:pos="1860"/>
              </w:tabs>
              <w:ind w:left="601"/>
              <w:jc w:val="thaiDistribute"/>
              <w:rPr>
                <w:rFonts w:ascii="TH SarabunPSK" w:hAnsi="TH SarabunPSK" w:cs="TH SarabunPSK" w:hint="cs"/>
                <w:sz w:val="32"/>
                <w:szCs w:val="32"/>
                <w:lang w:val="sv-SE"/>
              </w:rPr>
            </w:pP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สุรสิทธิ์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แก้วพระอินทร์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โลหะวิทยา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ซีเอ็ด</w:t>
            </w: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ยูเคชั่น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>2541.</w:t>
            </w:r>
          </w:p>
          <w:p w:rsidR="008F4D52" w:rsidRDefault="008F4D52" w:rsidP="002144C1">
            <w:pPr>
              <w:numPr>
                <w:ilvl w:val="0"/>
                <w:numId w:val="4"/>
              </w:numPr>
              <w:tabs>
                <w:tab w:val="clear" w:pos="1860"/>
              </w:tabs>
              <w:ind w:left="601"/>
              <w:jc w:val="thaiDistribute"/>
              <w:rPr>
                <w:rFonts w:ascii="TH SarabunPSK" w:hAnsi="TH SarabunPSK" w:cs="TH SarabunPSK" w:hint="cs"/>
                <w:sz w:val="32"/>
                <w:szCs w:val="32"/>
                <w:lang w:val="sv-SE"/>
              </w:rPr>
            </w:pP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หริส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สูตะบุตร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เคนยิ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จิยิอิ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หล่อโลหะ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ดวงกมล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>2521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8F4D52" w:rsidRPr="008F4D52" w:rsidRDefault="008F4D52" w:rsidP="002144C1">
            <w:pPr>
              <w:numPr>
                <w:ilvl w:val="0"/>
                <w:numId w:val="4"/>
              </w:numPr>
              <w:tabs>
                <w:tab w:val="clear" w:pos="1860"/>
              </w:tabs>
              <w:ind w:left="601"/>
              <w:jc w:val="thaiDistribute"/>
              <w:rPr>
                <w:rFonts w:ascii="TH SarabunPSK" w:hAnsi="TH SarabunPSK" w:cs="TH SarabunPSK" w:hint="cs"/>
                <w:sz w:val="32"/>
                <w:szCs w:val="32"/>
                <w:lang w:val="sv-SE"/>
              </w:rPr>
            </w:pP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มนัส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สถิรจินดา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โลหะวิทยาพื้นฐาน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ภาควิชาวิศวกรรมอุตสาหกรรม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คณะวิศวกรรมศาสตร์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จุฬาลงกรณ์มหาวิทยาลัย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>2521.</w:t>
            </w:r>
          </w:p>
          <w:p w:rsidR="008F4D52" w:rsidRDefault="008F4D52" w:rsidP="002144C1">
            <w:pPr>
              <w:numPr>
                <w:ilvl w:val="0"/>
                <w:numId w:val="4"/>
              </w:numPr>
              <w:tabs>
                <w:tab w:val="clear" w:pos="1860"/>
              </w:tabs>
              <w:ind w:left="601"/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สุรสิทธิ์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แก้วพระอินทร์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โลหะวิทยา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ซีเอ็ด</w:t>
            </w: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ยูเคชั่น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>2541.</w:t>
            </w:r>
          </w:p>
          <w:p w:rsidR="008F4D52" w:rsidRDefault="008F4D52" w:rsidP="002144C1">
            <w:pPr>
              <w:numPr>
                <w:ilvl w:val="0"/>
                <w:numId w:val="4"/>
              </w:numPr>
              <w:tabs>
                <w:tab w:val="clear" w:pos="1860"/>
              </w:tabs>
              <w:ind w:left="601"/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</w:rPr>
              <w:t>Handook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</w:rPr>
              <w:t xml:space="preserve"> of Heat Treatment of Steels, Tata McGraw-Hill.</w:t>
            </w:r>
          </w:p>
          <w:p w:rsidR="008F4D52" w:rsidRDefault="008F4D52" w:rsidP="002144C1">
            <w:pPr>
              <w:numPr>
                <w:ilvl w:val="0"/>
                <w:numId w:val="4"/>
              </w:numPr>
              <w:tabs>
                <w:tab w:val="clear" w:pos="1860"/>
              </w:tabs>
              <w:ind w:left="601"/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G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 xml:space="preserve">lenn </w:t>
            </w: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</w:rPr>
              <w:t>Conelson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8F4D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Ceramics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 xml:space="preserve"> , 5</w:t>
            </w:r>
            <w:r w:rsidRPr="008F4D52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 xml:space="preserve"> ed. Holt, Rinehart and </w:t>
            </w: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</w:rPr>
              <w:t>Wiston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</w:rPr>
              <w:t xml:space="preserve"> Inc., U. S. A., 1984.</w:t>
            </w:r>
          </w:p>
          <w:p w:rsidR="008F4D52" w:rsidRPr="008F4D52" w:rsidRDefault="008F4D52" w:rsidP="002144C1">
            <w:pPr>
              <w:numPr>
                <w:ilvl w:val="0"/>
                <w:numId w:val="4"/>
              </w:numPr>
              <w:tabs>
                <w:tab w:val="clear" w:pos="1860"/>
              </w:tabs>
              <w:ind w:left="601"/>
              <w:jc w:val="thaiDistribute"/>
              <w:rPr>
                <w:rFonts w:ascii="TH SarabunPSK" w:hAnsi="TH SarabunPSK" w:cs="TH SarabunPSK" w:hint="cs"/>
                <w:sz w:val="32"/>
                <w:szCs w:val="32"/>
                <w:lang w:val="sv-SE"/>
              </w:rPr>
            </w:pPr>
            <w:r w:rsidRPr="008F4D52">
              <w:rPr>
                <w:rFonts w:ascii="TH SarabunPSK" w:hAnsi="TH SarabunPSK" w:cs="TH SarabunPSK"/>
                <w:sz w:val="32"/>
                <w:szCs w:val="32"/>
              </w:rPr>
              <w:t>ASTM Standard number C373-88.</w:t>
            </w:r>
          </w:p>
          <w:p w:rsidR="008F4D52" w:rsidRDefault="008F4D52" w:rsidP="002144C1">
            <w:pPr>
              <w:numPr>
                <w:ilvl w:val="0"/>
                <w:numId w:val="4"/>
              </w:numPr>
              <w:tabs>
                <w:tab w:val="clear" w:pos="1860"/>
              </w:tabs>
              <w:ind w:left="601"/>
              <w:jc w:val="thaiDistribute"/>
              <w:rPr>
                <w:rFonts w:ascii="TH SarabunPSK" w:hAnsi="TH SarabunPSK" w:cs="TH SarabunPSK" w:hint="cs"/>
                <w:sz w:val="32"/>
                <w:szCs w:val="32"/>
                <w:lang w:val="sv-SE"/>
              </w:rPr>
            </w:pP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ไพจิตร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อิ่งศิริวัฒน์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เนื้อดินเซรา</w:t>
            </w: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มิกส์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โอ</w:t>
            </w:r>
            <w:proofErr w:type="spellStart"/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เดียนสโตร์</w:t>
            </w:r>
            <w:proofErr w:type="spellEnd"/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>2541.</w:t>
            </w:r>
          </w:p>
          <w:p w:rsidR="007A71DE" w:rsidRPr="008F4D52" w:rsidRDefault="008F4D52" w:rsidP="002144C1">
            <w:pPr>
              <w:numPr>
                <w:ilvl w:val="0"/>
                <w:numId w:val="4"/>
              </w:numPr>
              <w:tabs>
                <w:tab w:val="clear" w:pos="1860"/>
              </w:tabs>
              <w:ind w:left="601"/>
              <w:jc w:val="thaiDistribute"/>
              <w:rPr>
                <w:rFonts w:ascii="TH SarabunPSK" w:hAnsi="TH SarabunPSK" w:cs="TH SarabunPSK"/>
                <w:sz w:val="32"/>
                <w:szCs w:val="32"/>
                <w:lang w:val="sv-SE"/>
              </w:rPr>
            </w:pPr>
            <w:r w:rsidRPr="008F4D52">
              <w:rPr>
                <w:rFonts w:ascii="TH SarabunPSK" w:hAnsi="TH SarabunPSK" w:cs="TH SarabunPSK"/>
                <w:sz w:val="32"/>
                <w:szCs w:val="32"/>
                <w:cs/>
              </w:rPr>
              <w:t>ปรีดา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</w:rPr>
              <w:t>พิมพ์ขาวขำ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</w:rPr>
              <w:t>เซรามิกส์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</w:rPr>
              <w:t>จุฬาลงกรณ์มหาวิทยาลัย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</w:t>
            </w:r>
            <w:r w:rsidRPr="008F4D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8F4D52">
              <w:rPr>
                <w:rFonts w:ascii="TH SarabunPSK" w:hAnsi="TH SarabunPSK" w:cs="TH SarabunPSK"/>
                <w:sz w:val="32"/>
                <w:szCs w:val="32"/>
              </w:rPr>
              <w:t>2539.</w:t>
            </w:r>
          </w:p>
        </w:tc>
      </w:tr>
      <w:tr w:rsidR="00EF6AF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E26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2516BA" w:rsidRPr="00CE26A4" w:rsidRDefault="002516BA" w:rsidP="002516BA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www.wikipedia.com</w:t>
            </w:r>
          </w:p>
          <w:p w:rsidR="002516BA" w:rsidRPr="00CE26A4" w:rsidRDefault="002516BA" w:rsidP="002516BA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www.youtube.com</w:t>
            </w:r>
          </w:p>
          <w:p w:rsidR="006B0AF5" w:rsidRPr="00CE26A4" w:rsidRDefault="002516BA" w:rsidP="00CE26A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www.google.com</w:t>
            </w:r>
          </w:p>
        </w:tc>
      </w:tr>
      <w:tr w:rsidR="009D2401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6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E26A4" w:rsidDel="00AB27AB" w:rsidRDefault="00CE26A4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www.sciencedirect.com</w:t>
            </w:r>
            <w:r w:rsidRPr="00CE26A4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CE26A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6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1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CE26A4" w:rsidRPr="00CE26A4" w:rsidRDefault="00CE26A4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</w:p>
        </w:tc>
      </w:tr>
      <w:tr w:rsidR="0005325C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6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2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E26A4" w:rsidRDefault="00CE26A4" w:rsidP="00E0010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  <w:r w:rsidR="00573A06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E26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6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AU"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4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.</w:t>
            </w: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3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E26A4" w:rsidRDefault="00CE26A4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E26A4" w:rsidRDefault="008F4D52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ให้นักศึกษาวิธีการขึ้นรูปเซรามิ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กแบบ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ดั้งเดิมจาก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เว็ปไวต์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E7BF9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www.youtube.com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และได้ทดลองทำจริง แล้วนำผลการทดลองมารายงานในรายงานผลการทดลอง และได้มีการค้นคว้าเพิ่มเติมจากแหล่งความรู้อื่น เช่น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งเพื่อใช้อธิบายผลการทดลองที่ได้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6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E26A4" w:rsidRDefault="00CE26A4" w:rsidP="0005325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 xml:space="preserve">      ไม่มี</w:t>
            </w:r>
          </w:p>
        </w:tc>
      </w:tr>
      <w:tr w:rsidR="0005325C" w:rsidRPr="00CE26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6A4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7</w:t>
            </w:r>
            <w:r w:rsidR="0005325C" w:rsidRPr="00CE26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E26A4" w:rsidRDefault="0005325C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CE26A4" w:rsidRPr="00CE26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 w:bidi="th-TH"/>
              </w:rPr>
              <w:t>ไม่มี</w:t>
            </w:r>
          </w:p>
        </w:tc>
      </w:tr>
    </w:tbl>
    <w:p w:rsidR="008F4D52" w:rsidRDefault="008F4D52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F4D52" w:rsidRDefault="008F4D52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CE26A4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E26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CE26A4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E26A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E26A4" w:rsidRDefault="00CE26A4" w:rsidP="00CE26A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ให้นักศึกษาประเมินผลโดยใช้แบบฟอร์มของมหาวิทยาลัย</w:t>
            </w:r>
          </w:p>
        </w:tc>
      </w:tr>
      <w:tr w:rsidR="007A71DE" w:rsidRPr="00CE26A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CE26A4" w:rsidRDefault="00CE26A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CE26A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6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E26A4" w:rsidRDefault="00CE26A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ปรับปรุงเนื้อหาหลังจากจบการสอน</w:t>
            </w:r>
          </w:p>
        </w:tc>
      </w:tr>
      <w:tr w:rsidR="007A71DE" w:rsidRPr="00CE26A4" w:rsidTr="00CE26A4">
        <w:trPr>
          <w:trHeight w:val="74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E26A4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CE26A4" w:rsidRDefault="00CE26A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จากคะแนนสอบและการนำเสนอผลการทดลอง</w:t>
            </w:r>
          </w:p>
        </w:tc>
      </w:tr>
      <w:tr w:rsidR="007A71DE" w:rsidRPr="00CE26A4" w:rsidTr="00CE26A4">
        <w:trPr>
          <w:trHeight w:val="68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6A4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E2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E26A4" w:rsidRDefault="00CE26A4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E26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นำผลการเรียนก่อนและหลังเรียนมาเปรียบเทียบและปรับปรุงเนื้อหาที่ใช้สอน</w:t>
            </w:r>
          </w:p>
        </w:tc>
      </w:tr>
    </w:tbl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6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E26A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E26A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CE26A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CE26A4" w:rsidRPr="00CE26A4" w:rsidRDefault="00B563B2" w:rsidP="00CE26A4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lang w:bidi="th-TH"/>
        </w:rPr>
        <w:t xml:space="preserve">    </w:t>
      </w:r>
      <w:r w:rsidR="00CE26A4" w:rsidRPr="00CE26A4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CE26A4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อ.ดร.</w:t>
      </w:r>
      <w:proofErr w:type="spellStart"/>
      <w:r w:rsidR="00CE26A4" w:rsidRPr="00CE26A4">
        <w:rPr>
          <w:rFonts w:ascii="TH SarabunPSK" w:hAnsi="TH SarabunPSK" w:cs="TH SarabunPSK"/>
          <w:sz w:val="32"/>
          <w:szCs w:val="32"/>
          <w:cs/>
          <w:lang w:bidi="th-TH"/>
        </w:rPr>
        <w:t>สุพัตรา</w:t>
      </w:r>
      <w:proofErr w:type="spellEnd"/>
      <w:r w:rsidR="00CE26A4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วงศ์แสนใหม่)</w:t>
      </w:r>
    </w:p>
    <w:p w:rsidR="00B563B2" w:rsidRPr="00CE26A4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E26A4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CE26A4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CE26A4" w:rsidRDefault="00CE26A4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30 </w:t>
      </w:r>
      <w:r w:rsidR="00B563B2" w:rsidRPr="00CE26A4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ตุลาคม </w:t>
      </w:r>
      <w:r w:rsidR="00B563B2" w:rsidRPr="00CE26A4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Pr="00CE26A4">
        <w:rPr>
          <w:rFonts w:ascii="TH SarabunPSK" w:hAnsi="TH SarabunPSK" w:cs="TH SarabunPSK"/>
          <w:sz w:val="32"/>
          <w:szCs w:val="32"/>
          <w:cs/>
          <w:lang w:bidi="th-TH"/>
        </w:rPr>
        <w:t>2556</w:t>
      </w:r>
    </w:p>
    <w:p w:rsidR="001D5032" w:rsidRPr="00CE26A4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CE26A4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4C1" w:rsidRDefault="002144C1">
      <w:r>
        <w:separator/>
      </w:r>
    </w:p>
  </w:endnote>
  <w:endnote w:type="continuationSeparator" w:id="0">
    <w:p w:rsidR="002144C1" w:rsidRDefault="00214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A9" w:rsidRDefault="00B061A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061A9" w:rsidRDefault="00B061A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A9" w:rsidRPr="00044607" w:rsidRDefault="00B061A9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4C1" w:rsidRDefault="002144C1">
      <w:r>
        <w:separator/>
      </w:r>
    </w:p>
  </w:footnote>
  <w:footnote w:type="continuationSeparator" w:id="0">
    <w:p w:rsidR="002144C1" w:rsidRDefault="00214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A9" w:rsidRDefault="00B061A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061A9" w:rsidRDefault="00B061A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B061A9" w:rsidRDefault="00B061A9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B061A9" w:rsidRPr="00FD48F2" w:rsidRDefault="00B061A9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3B5B"/>
    <w:multiLevelType w:val="hybridMultilevel"/>
    <w:tmpl w:val="1A80E9E8"/>
    <w:lvl w:ilvl="0" w:tplc="76FE58E0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CD6CE5"/>
    <w:multiLevelType w:val="multilevel"/>
    <w:tmpl w:val="1F509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C5E44AC"/>
    <w:multiLevelType w:val="multilevel"/>
    <w:tmpl w:val="55040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39401A2A"/>
    <w:multiLevelType w:val="multilevel"/>
    <w:tmpl w:val="9C7266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81A5770"/>
    <w:multiLevelType w:val="multilevel"/>
    <w:tmpl w:val="C77A20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996"/>
    <w:rsid w:val="00021732"/>
    <w:rsid w:val="000262CE"/>
    <w:rsid w:val="00026663"/>
    <w:rsid w:val="00027558"/>
    <w:rsid w:val="000310D0"/>
    <w:rsid w:val="000333A7"/>
    <w:rsid w:val="0003547C"/>
    <w:rsid w:val="000400D6"/>
    <w:rsid w:val="00040D40"/>
    <w:rsid w:val="00044607"/>
    <w:rsid w:val="00051942"/>
    <w:rsid w:val="0005325C"/>
    <w:rsid w:val="00055033"/>
    <w:rsid w:val="0005721D"/>
    <w:rsid w:val="00060991"/>
    <w:rsid w:val="00070142"/>
    <w:rsid w:val="00080587"/>
    <w:rsid w:val="00081C51"/>
    <w:rsid w:val="00083537"/>
    <w:rsid w:val="000907EB"/>
    <w:rsid w:val="00095A78"/>
    <w:rsid w:val="0009628A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5A92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5D55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4C1"/>
    <w:rsid w:val="00214F37"/>
    <w:rsid w:val="00217907"/>
    <w:rsid w:val="00217F7E"/>
    <w:rsid w:val="002444E0"/>
    <w:rsid w:val="00246B23"/>
    <w:rsid w:val="002516BA"/>
    <w:rsid w:val="002541B9"/>
    <w:rsid w:val="00265587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34C4"/>
    <w:rsid w:val="002D5F87"/>
    <w:rsid w:val="002E3177"/>
    <w:rsid w:val="002E4D6C"/>
    <w:rsid w:val="00301F6D"/>
    <w:rsid w:val="00301FAB"/>
    <w:rsid w:val="00306E0D"/>
    <w:rsid w:val="003161B9"/>
    <w:rsid w:val="00320BD0"/>
    <w:rsid w:val="00321C03"/>
    <w:rsid w:val="00327D14"/>
    <w:rsid w:val="00343850"/>
    <w:rsid w:val="00347AF4"/>
    <w:rsid w:val="003542ED"/>
    <w:rsid w:val="00360078"/>
    <w:rsid w:val="00363937"/>
    <w:rsid w:val="003661B3"/>
    <w:rsid w:val="00375174"/>
    <w:rsid w:val="00385347"/>
    <w:rsid w:val="003A4872"/>
    <w:rsid w:val="003A64B6"/>
    <w:rsid w:val="003B0D0D"/>
    <w:rsid w:val="003B2AFB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1AD1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10D4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1661"/>
    <w:rsid w:val="007E3FA4"/>
    <w:rsid w:val="007E54C7"/>
    <w:rsid w:val="007F04F4"/>
    <w:rsid w:val="007F6314"/>
    <w:rsid w:val="00804220"/>
    <w:rsid w:val="00807C19"/>
    <w:rsid w:val="00807D27"/>
    <w:rsid w:val="00810A40"/>
    <w:rsid w:val="00812A7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270E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8F4D52"/>
    <w:rsid w:val="00902388"/>
    <w:rsid w:val="00917F31"/>
    <w:rsid w:val="009214BD"/>
    <w:rsid w:val="009234D3"/>
    <w:rsid w:val="0092532B"/>
    <w:rsid w:val="00933131"/>
    <w:rsid w:val="00943A0D"/>
    <w:rsid w:val="00952574"/>
    <w:rsid w:val="0096391D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4880"/>
    <w:rsid w:val="00A164C9"/>
    <w:rsid w:val="00A23B0B"/>
    <w:rsid w:val="00A24334"/>
    <w:rsid w:val="00A32309"/>
    <w:rsid w:val="00A330F0"/>
    <w:rsid w:val="00A421D2"/>
    <w:rsid w:val="00A43A69"/>
    <w:rsid w:val="00A4796D"/>
    <w:rsid w:val="00A511B7"/>
    <w:rsid w:val="00A53F78"/>
    <w:rsid w:val="00A6209B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61A9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5B84"/>
    <w:rsid w:val="00BD7910"/>
    <w:rsid w:val="00BE33E7"/>
    <w:rsid w:val="00BE7983"/>
    <w:rsid w:val="00BF65D2"/>
    <w:rsid w:val="00C014C8"/>
    <w:rsid w:val="00C0170A"/>
    <w:rsid w:val="00C03F2A"/>
    <w:rsid w:val="00C1696D"/>
    <w:rsid w:val="00C214B6"/>
    <w:rsid w:val="00C22EF0"/>
    <w:rsid w:val="00C304BE"/>
    <w:rsid w:val="00C32F7F"/>
    <w:rsid w:val="00C3470B"/>
    <w:rsid w:val="00C406A5"/>
    <w:rsid w:val="00C41F73"/>
    <w:rsid w:val="00C665BD"/>
    <w:rsid w:val="00C66F57"/>
    <w:rsid w:val="00C70070"/>
    <w:rsid w:val="00C746EA"/>
    <w:rsid w:val="00C7582D"/>
    <w:rsid w:val="00C81F21"/>
    <w:rsid w:val="00C8343A"/>
    <w:rsid w:val="00C83527"/>
    <w:rsid w:val="00C8378E"/>
    <w:rsid w:val="00C84A0F"/>
    <w:rsid w:val="00C94649"/>
    <w:rsid w:val="00C94E30"/>
    <w:rsid w:val="00CA1182"/>
    <w:rsid w:val="00CA5ACA"/>
    <w:rsid w:val="00CB63CF"/>
    <w:rsid w:val="00CB71C2"/>
    <w:rsid w:val="00CD5B1C"/>
    <w:rsid w:val="00CD6A5E"/>
    <w:rsid w:val="00CD766E"/>
    <w:rsid w:val="00CE26A4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77F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369"/>
    <w:rsid w:val="00EF6AFC"/>
    <w:rsid w:val="00F20EF8"/>
    <w:rsid w:val="00F21C4B"/>
    <w:rsid w:val="00F2506B"/>
    <w:rsid w:val="00F316FB"/>
    <w:rsid w:val="00F31EBC"/>
    <w:rsid w:val="00F333E8"/>
    <w:rsid w:val="00F35D75"/>
    <w:rsid w:val="00F40F31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417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301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character" w:styleId="ac">
    <w:name w:val="Strong"/>
    <w:basedOn w:val="a0"/>
    <w:qFormat/>
    <w:rsid w:val="003A64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sci_math</cp:lastModifiedBy>
  <cp:revision>2</cp:revision>
  <cp:lastPrinted>2013-02-07T08:16:00Z</cp:lastPrinted>
  <dcterms:created xsi:type="dcterms:W3CDTF">2013-11-04T03:39:00Z</dcterms:created>
  <dcterms:modified xsi:type="dcterms:W3CDTF">2013-11-04T03:39:00Z</dcterms:modified>
</cp:coreProperties>
</file>